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8247C" w14:textId="46021616" w:rsidR="007D55EB" w:rsidRPr="00C4307E" w:rsidRDefault="007D55EB" w:rsidP="00E4164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6"/>
          <w:szCs w:val="26"/>
        </w:rPr>
      </w:pPr>
      <w:r w:rsidRPr="00C4307E">
        <w:rPr>
          <w:rFonts w:ascii="Tahoma" w:eastAsia="Times New Roman" w:hAnsi="Tahoma" w:cs="Tahoma"/>
          <w:b/>
          <w:bCs/>
          <w:sz w:val="26"/>
          <w:szCs w:val="26"/>
        </w:rPr>
        <w:t xml:space="preserve">REQUERIMENTO Nº </w:t>
      </w:r>
      <w:r w:rsidR="00E41642" w:rsidRPr="00C4307E">
        <w:rPr>
          <w:rFonts w:ascii="Tahoma" w:eastAsia="Times New Roman" w:hAnsi="Tahoma" w:cs="Tahoma"/>
          <w:b/>
          <w:bCs/>
          <w:sz w:val="26"/>
          <w:szCs w:val="26"/>
        </w:rPr>
        <w:t>01</w:t>
      </w:r>
      <w:r w:rsidR="00FB050C">
        <w:rPr>
          <w:rFonts w:ascii="Tahoma" w:eastAsia="Times New Roman" w:hAnsi="Tahoma" w:cs="Tahoma"/>
          <w:b/>
          <w:bCs/>
          <w:sz w:val="26"/>
          <w:szCs w:val="26"/>
        </w:rPr>
        <w:t>2</w:t>
      </w:r>
      <w:r w:rsidRPr="00C4307E">
        <w:rPr>
          <w:rFonts w:ascii="Tahoma" w:eastAsia="Times New Roman" w:hAnsi="Tahoma" w:cs="Tahoma"/>
          <w:b/>
          <w:bCs/>
          <w:sz w:val="26"/>
          <w:szCs w:val="26"/>
        </w:rPr>
        <w:t>/202</w:t>
      </w:r>
      <w:r w:rsidR="00BF6FE4" w:rsidRPr="00C4307E">
        <w:rPr>
          <w:rFonts w:ascii="Tahoma" w:eastAsia="Times New Roman" w:hAnsi="Tahoma" w:cs="Tahoma"/>
          <w:b/>
          <w:bCs/>
          <w:sz w:val="26"/>
          <w:szCs w:val="26"/>
        </w:rPr>
        <w:t>2</w:t>
      </w:r>
    </w:p>
    <w:p w14:paraId="153FE78F" w14:textId="32C99A39" w:rsidR="00E41642" w:rsidRPr="00C4307E" w:rsidRDefault="00E41642" w:rsidP="00E4164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6"/>
          <w:szCs w:val="26"/>
        </w:rPr>
      </w:pPr>
      <w:r w:rsidRPr="00C4307E">
        <w:rPr>
          <w:rFonts w:ascii="Tahoma" w:eastAsia="Times New Roman" w:hAnsi="Tahoma" w:cs="Tahoma"/>
          <w:b/>
          <w:bCs/>
          <w:sz w:val="26"/>
          <w:szCs w:val="26"/>
        </w:rPr>
        <w:t>Cópia Autêntica</w:t>
      </w:r>
    </w:p>
    <w:p w14:paraId="481C6BCF" w14:textId="77777777" w:rsidR="007D55EB" w:rsidRPr="00E41642" w:rsidRDefault="007D55EB" w:rsidP="00E41642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E41642">
        <w:rPr>
          <w:rFonts w:ascii="Tahoma" w:eastAsia="Times New Roman" w:hAnsi="Tahoma" w:cs="Tahoma"/>
        </w:rPr>
        <w:t xml:space="preserve">  </w:t>
      </w:r>
    </w:p>
    <w:p w14:paraId="67F59D9C" w14:textId="77777777" w:rsidR="00E41642" w:rsidRDefault="00E41642" w:rsidP="00E41642">
      <w:pPr>
        <w:spacing w:after="0" w:line="240" w:lineRule="auto"/>
        <w:ind w:firstLine="2268"/>
        <w:jc w:val="both"/>
        <w:rPr>
          <w:rFonts w:ascii="Tahoma" w:eastAsia="Times New Roman" w:hAnsi="Tahoma" w:cs="Tahoma"/>
        </w:rPr>
      </w:pPr>
    </w:p>
    <w:p w14:paraId="6A8F4DA7" w14:textId="3E1287EE" w:rsidR="002D1577" w:rsidRPr="00FB050C" w:rsidRDefault="00095847" w:rsidP="00E41642">
      <w:pPr>
        <w:spacing w:after="0" w:line="240" w:lineRule="auto"/>
        <w:ind w:firstLine="1418"/>
        <w:jc w:val="both"/>
        <w:rPr>
          <w:rFonts w:ascii="Tahoma" w:eastAsia="Times New Roman" w:hAnsi="Tahoma" w:cs="Tahoma"/>
          <w:sz w:val="20"/>
          <w:szCs w:val="20"/>
        </w:rPr>
      </w:pPr>
      <w:r w:rsidRPr="00FB050C">
        <w:rPr>
          <w:rFonts w:ascii="Tahoma" w:eastAsia="Times New Roman" w:hAnsi="Tahoma" w:cs="Tahoma"/>
          <w:sz w:val="20"/>
          <w:szCs w:val="20"/>
        </w:rPr>
        <w:t>Nobres Colegas</w:t>
      </w:r>
      <w:r w:rsidR="003F58D0" w:rsidRPr="00FB050C">
        <w:rPr>
          <w:rFonts w:ascii="Tahoma" w:eastAsia="Times New Roman" w:hAnsi="Tahoma" w:cs="Tahoma"/>
          <w:sz w:val="20"/>
          <w:szCs w:val="20"/>
        </w:rPr>
        <w:t>,</w:t>
      </w:r>
    </w:p>
    <w:p w14:paraId="25B8ED44" w14:textId="77777777" w:rsidR="00E41642" w:rsidRPr="00FB050C" w:rsidRDefault="00E41642" w:rsidP="00E41642">
      <w:pPr>
        <w:shd w:val="clear" w:color="auto" w:fill="FFFFFF"/>
        <w:spacing w:after="0" w:line="240" w:lineRule="auto"/>
        <w:ind w:firstLine="1418"/>
        <w:jc w:val="both"/>
        <w:rPr>
          <w:rFonts w:ascii="Tahoma" w:eastAsia="Times New Roman" w:hAnsi="Tahoma" w:cs="Tahoma"/>
          <w:sz w:val="20"/>
          <w:szCs w:val="20"/>
          <w:lang w:eastAsia="pt-BR"/>
        </w:rPr>
      </w:pPr>
    </w:p>
    <w:p w14:paraId="54139518" w14:textId="77777777" w:rsidR="00E41642" w:rsidRPr="00FB050C" w:rsidRDefault="00E41642" w:rsidP="00E41642">
      <w:pPr>
        <w:shd w:val="clear" w:color="auto" w:fill="FFFFFF"/>
        <w:spacing w:after="0" w:line="240" w:lineRule="auto"/>
        <w:ind w:firstLine="1418"/>
        <w:jc w:val="both"/>
        <w:rPr>
          <w:rFonts w:ascii="Tahoma" w:eastAsia="Times New Roman" w:hAnsi="Tahoma" w:cs="Tahoma"/>
          <w:sz w:val="20"/>
          <w:szCs w:val="20"/>
          <w:lang w:eastAsia="pt-BR"/>
        </w:rPr>
      </w:pPr>
    </w:p>
    <w:p w14:paraId="19D2EBD4" w14:textId="78E05FFE" w:rsidR="00F57B50" w:rsidRPr="00FB050C" w:rsidRDefault="00F57B50" w:rsidP="00F57B50">
      <w:pPr>
        <w:shd w:val="clear" w:color="auto" w:fill="FFFFFF"/>
        <w:spacing w:after="0" w:line="360" w:lineRule="auto"/>
        <w:ind w:firstLine="2268"/>
        <w:jc w:val="both"/>
        <w:rPr>
          <w:rFonts w:ascii="Tahoma" w:hAnsi="Tahoma" w:cs="Tahoma"/>
          <w:sz w:val="20"/>
          <w:szCs w:val="20"/>
        </w:rPr>
      </w:pPr>
      <w:r w:rsidRPr="00FB050C">
        <w:rPr>
          <w:rFonts w:ascii="Tahoma" w:eastAsia="Times New Roman" w:hAnsi="Tahoma" w:cs="Tahoma"/>
          <w:color w:val="050505"/>
          <w:sz w:val="20"/>
          <w:szCs w:val="20"/>
          <w:lang w:eastAsia="pt-BR"/>
        </w:rPr>
        <w:t xml:space="preserve">Cumprimento-os, no uso de </w:t>
      </w:r>
      <w:r w:rsidRPr="00FB050C">
        <w:rPr>
          <w:rFonts w:ascii="Tahoma" w:eastAsia="Times New Roman" w:hAnsi="Tahoma" w:cs="Tahoma"/>
          <w:color w:val="050505"/>
          <w:sz w:val="20"/>
          <w:szCs w:val="20"/>
          <w:lang w:eastAsia="pt-BR"/>
        </w:rPr>
        <w:t>nossas</w:t>
      </w:r>
      <w:r w:rsidRPr="00FB050C">
        <w:rPr>
          <w:rFonts w:ascii="Tahoma" w:eastAsia="Times New Roman" w:hAnsi="Tahoma" w:cs="Tahoma"/>
          <w:color w:val="050505"/>
          <w:sz w:val="20"/>
          <w:szCs w:val="20"/>
          <w:lang w:eastAsia="pt-BR"/>
        </w:rPr>
        <w:t xml:space="preserve"> prerrogativas, solicit</w:t>
      </w:r>
      <w:r w:rsidR="00FB050C" w:rsidRPr="00FB050C">
        <w:rPr>
          <w:rFonts w:ascii="Tahoma" w:eastAsia="Times New Roman" w:hAnsi="Tahoma" w:cs="Tahoma"/>
          <w:color w:val="050505"/>
          <w:sz w:val="20"/>
          <w:szCs w:val="20"/>
          <w:lang w:eastAsia="pt-BR"/>
        </w:rPr>
        <w:t>amos</w:t>
      </w:r>
      <w:r w:rsidRPr="00FB050C">
        <w:rPr>
          <w:rFonts w:ascii="Tahoma" w:eastAsia="Times New Roman" w:hAnsi="Tahoma" w:cs="Tahoma"/>
          <w:color w:val="050505"/>
          <w:sz w:val="20"/>
          <w:szCs w:val="20"/>
          <w:lang w:eastAsia="pt-BR"/>
        </w:rPr>
        <w:t xml:space="preserve"> a aprovação em plenário deste requerimento que visa encaminhar ao Sr. Prefeito alguns questionamentos a respeito dos motivos que justificam a licitação 00632021, que teve como finalidade a contratação de empresa especializada para fornecimento de serviços de locação de hardware, incluindo securitização, manutenção e suporte técnico dos equipamentos, pelo </w:t>
      </w:r>
      <w:r w:rsidRPr="00FB050C">
        <w:rPr>
          <w:rFonts w:ascii="Tahoma" w:hAnsi="Tahoma" w:cs="Tahoma"/>
          <w:sz w:val="20"/>
          <w:szCs w:val="20"/>
        </w:rPr>
        <w:t>período de 12 meses, conforme condições, quantidades e exigências estabelecidas em edital.</w:t>
      </w:r>
    </w:p>
    <w:p w14:paraId="4BADEBCC" w14:textId="77777777" w:rsidR="00F57B50" w:rsidRPr="00FB050C" w:rsidRDefault="00F57B50" w:rsidP="00F57B50">
      <w:pPr>
        <w:shd w:val="clear" w:color="auto" w:fill="FFFFFF"/>
        <w:spacing w:after="0" w:line="360" w:lineRule="auto"/>
        <w:ind w:firstLine="2268"/>
        <w:jc w:val="both"/>
        <w:rPr>
          <w:rFonts w:ascii="Tahoma" w:hAnsi="Tahoma" w:cs="Tahoma"/>
          <w:sz w:val="20"/>
          <w:szCs w:val="20"/>
        </w:rPr>
      </w:pPr>
    </w:p>
    <w:p w14:paraId="6A3BCB65" w14:textId="77777777" w:rsidR="00F57B50" w:rsidRPr="00FB050C" w:rsidRDefault="00F57B50" w:rsidP="00F57B50">
      <w:pPr>
        <w:shd w:val="clear" w:color="auto" w:fill="FFFFFF"/>
        <w:spacing w:after="0" w:line="360" w:lineRule="auto"/>
        <w:ind w:firstLine="2268"/>
        <w:jc w:val="both"/>
        <w:rPr>
          <w:rFonts w:ascii="Tahoma" w:hAnsi="Tahoma" w:cs="Tahoma"/>
          <w:sz w:val="20"/>
          <w:szCs w:val="20"/>
        </w:rPr>
      </w:pPr>
      <w:r w:rsidRPr="00FB050C">
        <w:rPr>
          <w:rFonts w:ascii="Tahoma" w:hAnsi="Tahoma" w:cs="Tahoma"/>
          <w:sz w:val="20"/>
          <w:szCs w:val="20"/>
        </w:rPr>
        <w:t>Foram locados 30 aparelhos pelo valor total de R$129.278,50 (cento e vinte e nove mil e duzentos e setenta e oito reais e cinquenta centavos), com as seguintes características:</w:t>
      </w:r>
    </w:p>
    <w:p w14:paraId="12F6DD2D" w14:textId="77777777" w:rsidR="00F57B50" w:rsidRPr="00FB050C" w:rsidRDefault="00F57B50" w:rsidP="00F57B50">
      <w:pPr>
        <w:shd w:val="clear" w:color="auto" w:fill="FFFFFF"/>
        <w:spacing w:after="0" w:line="360" w:lineRule="auto"/>
        <w:ind w:firstLine="2268"/>
        <w:jc w:val="both"/>
        <w:rPr>
          <w:rFonts w:ascii="Tahoma" w:hAnsi="Tahoma" w:cs="Tahoma"/>
          <w:sz w:val="20"/>
          <w:szCs w:val="20"/>
        </w:rPr>
      </w:pPr>
    </w:p>
    <w:p w14:paraId="238FC803" w14:textId="77777777" w:rsidR="00F57B50" w:rsidRPr="00FB050C" w:rsidRDefault="00F57B50" w:rsidP="00F57B50">
      <w:pPr>
        <w:pStyle w:val="PargrafodaLista"/>
        <w:numPr>
          <w:ilvl w:val="0"/>
          <w:numId w:val="5"/>
        </w:numPr>
        <w:shd w:val="clear" w:color="auto" w:fill="FFFFFF"/>
        <w:spacing w:after="0" w:line="360" w:lineRule="auto"/>
        <w:ind w:left="2268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FB050C">
        <w:rPr>
          <w:rFonts w:ascii="Tahoma" w:hAnsi="Tahoma" w:cs="Tahoma"/>
          <w:b/>
          <w:bCs/>
          <w:sz w:val="20"/>
          <w:szCs w:val="20"/>
        </w:rPr>
        <w:t xml:space="preserve">1 Locação de 25 (vinte e cinco) microcomputadores tipo desktop novos (Tipo 1) </w:t>
      </w:r>
    </w:p>
    <w:p w14:paraId="5DF8EB90" w14:textId="77777777" w:rsidR="00F57B50" w:rsidRPr="00FB050C" w:rsidRDefault="00F57B50" w:rsidP="00F57B50">
      <w:pPr>
        <w:pStyle w:val="PargrafodaLista"/>
        <w:shd w:val="clear" w:color="auto" w:fill="FFFFFF"/>
        <w:spacing w:after="0" w:line="360" w:lineRule="auto"/>
        <w:ind w:left="2988"/>
        <w:jc w:val="both"/>
        <w:rPr>
          <w:rFonts w:ascii="Tahoma" w:hAnsi="Tahoma" w:cs="Tahoma"/>
          <w:sz w:val="20"/>
          <w:szCs w:val="20"/>
        </w:rPr>
      </w:pPr>
    </w:p>
    <w:p w14:paraId="3171D04D" w14:textId="77777777" w:rsidR="00F57B50" w:rsidRPr="00FB050C" w:rsidRDefault="00F57B50" w:rsidP="00F57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268"/>
        <w:jc w:val="both"/>
        <w:rPr>
          <w:rFonts w:ascii="Tahoma" w:hAnsi="Tahoma" w:cs="Tahoma"/>
          <w:sz w:val="20"/>
          <w:szCs w:val="20"/>
        </w:rPr>
      </w:pPr>
      <w:r w:rsidRPr="00FB050C">
        <w:rPr>
          <w:rFonts w:ascii="Tahoma" w:hAnsi="Tahoma" w:cs="Tahoma"/>
          <w:sz w:val="20"/>
          <w:szCs w:val="20"/>
        </w:rPr>
        <w:t>COR: PRETO; MODELO: DESKTOP; PROCESSADOR: INTEL CORE I7 10ª GERAÇÃO; SISTEMA OPERACIONAL: WINDOWS 10 PRO (64 BITS) OU WINDOWS 11 PRO; MEMÓRIA: 8GB (1X8GB), DDR4, 2933MHZ; ARMAZENAMENTO: HD 500GB (7200RPM) OU 1TB (7200RPM); MULTIMÍDIA: DVDRW; PLACA DE VÍDEO SOM E REDE: INTEGRADA; MOUSE E TECLADO: PADRÃO USB; TECLADO: ABNT 2; CONECTIVIDADE: PLACA DE REDE 802.11AC (WIFI 2X2) + BLUETOOTH 5.0; PORTAS FRONTAIS: 1 CONECTOR DE ÁUDIO 2 USB 2.0 2 USB 3.2; PORTAS TRASEIRAS: 1 HDMI OU DISPLAYPORT 1 VGA 2 USB 3.2 2 USB 2.0 1 ETHERNET RJ45; MONITOR: LED DE 21,5 POLEGADAS COM AJUSTE DE INCLINAÇÃO.</w:t>
      </w:r>
    </w:p>
    <w:p w14:paraId="7650DD68" w14:textId="77777777" w:rsidR="00F57B50" w:rsidRPr="00FB050C" w:rsidRDefault="00F57B50" w:rsidP="00F57B50">
      <w:pPr>
        <w:pStyle w:val="PargrafodaLista"/>
        <w:shd w:val="clear" w:color="auto" w:fill="FFFFFF"/>
        <w:spacing w:after="0" w:line="360" w:lineRule="auto"/>
        <w:ind w:left="2988"/>
        <w:jc w:val="both"/>
        <w:rPr>
          <w:rFonts w:ascii="Tahoma" w:hAnsi="Tahoma" w:cs="Tahoma"/>
          <w:sz w:val="20"/>
          <w:szCs w:val="20"/>
        </w:rPr>
      </w:pPr>
    </w:p>
    <w:p w14:paraId="174ACAE8" w14:textId="77777777" w:rsidR="00F57B50" w:rsidRPr="00FB050C" w:rsidRDefault="00F57B50" w:rsidP="00F57B50">
      <w:pPr>
        <w:pStyle w:val="PargrafodaLista"/>
        <w:numPr>
          <w:ilvl w:val="0"/>
          <w:numId w:val="5"/>
        </w:numPr>
        <w:shd w:val="clear" w:color="auto" w:fill="FFFFFF"/>
        <w:spacing w:after="0" w:line="360" w:lineRule="auto"/>
        <w:ind w:left="2268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FB050C">
        <w:rPr>
          <w:rFonts w:ascii="Tahoma" w:hAnsi="Tahoma" w:cs="Tahoma"/>
          <w:b/>
          <w:bCs/>
          <w:sz w:val="20"/>
          <w:szCs w:val="20"/>
        </w:rPr>
        <w:t xml:space="preserve">03 (três) microcomputadores tipo Notebook novos (Tipo 2) </w:t>
      </w:r>
    </w:p>
    <w:p w14:paraId="2B56DDF4" w14:textId="77777777" w:rsidR="00F57B50" w:rsidRPr="00FB050C" w:rsidRDefault="00F57B50" w:rsidP="00F57B50">
      <w:pPr>
        <w:pStyle w:val="PargrafodaLista"/>
        <w:shd w:val="clear" w:color="auto" w:fill="FFFFFF"/>
        <w:spacing w:after="0" w:line="360" w:lineRule="auto"/>
        <w:ind w:left="2268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E8DB1E8" w14:textId="77777777" w:rsidR="00F57B50" w:rsidRPr="00FB050C" w:rsidRDefault="00F57B50" w:rsidP="00F57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268"/>
        <w:jc w:val="both"/>
        <w:rPr>
          <w:rFonts w:ascii="Tahoma" w:hAnsi="Tahoma" w:cs="Tahoma"/>
          <w:sz w:val="20"/>
          <w:szCs w:val="20"/>
        </w:rPr>
      </w:pPr>
      <w:r w:rsidRPr="00FB050C">
        <w:rPr>
          <w:rFonts w:ascii="Tahoma" w:hAnsi="Tahoma" w:cs="Tahoma"/>
          <w:sz w:val="20"/>
          <w:szCs w:val="20"/>
        </w:rPr>
        <w:t xml:space="preserve">COR: PRETO OU PRATA; MODELO: NOTEBOOK; PROCESSADOR: INTEL CORE I5 10ª GERAÇÃO; SISTEMA OPERACIONAL: WINDOWS 10 PRO (64 BITS) OU WINDOWS 11 PRO; MEMÓRIA: DE 8GB (1X8GB), DDR4, 2666MHZ; ARMAZENAMENTO: HD DE 500GB (7200RPM) OU SSD DE 256GB PCIE NVME M.2 BATERIA DE 3 CÉLULAS E 42 WHR (INTEGRADA); PLACA DE VÍDEO, SOM: INTEGRADA; TECLADO: NUMÉRICO, EM PORTUGUÊS (PADRÃO ABNT2); CONECTIVIDADE: PLACA DE REDE 802.11AC (WIFI 1X1) + BLUETOOTH 5.0; </w:t>
      </w:r>
      <w:r w:rsidRPr="00FB050C">
        <w:rPr>
          <w:rFonts w:ascii="Tahoma" w:hAnsi="Tahoma" w:cs="Tahoma"/>
          <w:sz w:val="20"/>
          <w:szCs w:val="20"/>
        </w:rPr>
        <w:lastRenderedPageBreak/>
        <w:t>PORTAS: 1 LEITOR DE CARTÃO DE MÍDIA SD 3 EM 1 1 USB 2.0 2 USB 3.2 1 SLOT DE TRAVA DE SEGURANÇA WEDGE SHAPED 1 ENTRADA DE ENERGIA 1 HDMI 1 ETHERNET RJ45 1 CONECTOR DE HEADSET; TELA: HD DE 15.6" (1366 X 768), RETROILUMINADA POR LED, BORDA FINA E COM ANTIRREFLEXO.</w:t>
      </w:r>
    </w:p>
    <w:p w14:paraId="5CEEEA12" w14:textId="77777777" w:rsidR="00F57B50" w:rsidRPr="00FB050C" w:rsidRDefault="00F57B50" w:rsidP="00F57B50">
      <w:pPr>
        <w:pStyle w:val="PargrafodaLista"/>
        <w:shd w:val="clear" w:color="auto" w:fill="FFFFFF"/>
        <w:spacing w:after="0" w:line="360" w:lineRule="auto"/>
        <w:ind w:left="2988"/>
        <w:jc w:val="both"/>
        <w:rPr>
          <w:rFonts w:ascii="Tahoma" w:hAnsi="Tahoma" w:cs="Tahoma"/>
          <w:sz w:val="20"/>
          <w:szCs w:val="20"/>
        </w:rPr>
      </w:pPr>
    </w:p>
    <w:p w14:paraId="549697BE" w14:textId="77777777" w:rsidR="00F57B50" w:rsidRPr="00FB050C" w:rsidRDefault="00F57B50" w:rsidP="00F57B50">
      <w:pPr>
        <w:pStyle w:val="PargrafodaLista"/>
        <w:shd w:val="clear" w:color="auto" w:fill="FFFFFF"/>
        <w:spacing w:after="0" w:line="360" w:lineRule="auto"/>
        <w:ind w:left="2988"/>
        <w:jc w:val="both"/>
        <w:rPr>
          <w:rFonts w:ascii="Tahoma" w:hAnsi="Tahoma" w:cs="Tahoma"/>
          <w:sz w:val="20"/>
          <w:szCs w:val="20"/>
        </w:rPr>
      </w:pPr>
    </w:p>
    <w:p w14:paraId="304840BF" w14:textId="77777777" w:rsidR="00F57B50" w:rsidRPr="00FB050C" w:rsidRDefault="00F57B50" w:rsidP="00F57B50">
      <w:pPr>
        <w:pStyle w:val="PargrafodaLista"/>
        <w:numPr>
          <w:ilvl w:val="0"/>
          <w:numId w:val="5"/>
        </w:numPr>
        <w:shd w:val="clear" w:color="auto" w:fill="FFFFFF"/>
        <w:spacing w:after="0" w:line="360" w:lineRule="auto"/>
        <w:ind w:left="2268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FB050C">
        <w:rPr>
          <w:rFonts w:ascii="Tahoma" w:hAnsi="Tahoma" w:cs="Tahoma"/>
          <w:b/>
          <w:bCs/>
          <w:sz w:val="20"/>
          <w:szCs w:val="20"/>
        </w:rPr>
        <w:t>02 (dois) unidades de desktops novos (Tipo 3)</w:t>
      </w:r>
    </w:p>
    <w:p w14:paraId="5EE8A85E" w14:textId="77777777" w:rsidR="00F57B50" w:rsidRPr="00FB050C" w:rsidRDefault="00F57B50" w:rsidP="00F57B50">
      <w:pPr>
        <w:shd w:val="clear" w:color="auto" w:fill="FFFFFF"/>
        <w:spacing w:after="0" w:line="360" w:lineRule="auto"/>
        <w:ind w:firstLine="2268"/>
        <w:jc w:val="both"/>
        <w:rPr>
          <w:rFonts w:ascii="Tahoma" w:hAnsi="Tahoma" w:cs="Tahoma"/>
          <w:sz w:val="20"/>
          <w:szCs w:val="20"/>
        </w:rPr>
      </w:pPr>
    </w:p>
    <w:p w14:paraId="1E8FF4D8" w14:textId="77777777" w:rsidR="00F57B50" w:rsidRPr="00FB050C" w:rsidRDefault="00F57B50" w:rsidP="00F57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268"/>
        <w:jc w:val="both"/>
        <w:rPr>
          <w:rFonts w:ascii="Tahoma" w:hAnsi="Tahoma" w:cs="Tahoma"/>
          <w:sz w:val="20"/>
          <w:szCs w:val="20"/>
        </w:rPr>
      </w:pPr>
      <w:r w:rsidRPr="00FB050C">
        <w:rPr>
          <w:rFonts w:ascii="Tahoma" w:hAnsi="Tahoma" w:cs="Tahoma"/>
          <w:sz w:val="20"/>
          <w:szCs w:val="20"/>
        </w:rPr>
        <w:t>COR: PRETO; MODELO: DESKTOP; PROCESSADOR: AMD RYZE 5 PRO 3400G (3.3GHZ) OU INTEL I7 10 GERAÇÃO; SISTEMA OPERACIONAL: WINDOWS 10 PRO (64 BITS) OU WINDOWS 11 PRO MEMÓRIA 8GB, DDR4, 3200MHZ; ARMAZENAMENTO: 500GB (7200RPM) OU SSD DE 256GB; PLACA DE VÍDEO, SOM E REDE: INTEGRADA; MOUSE E TECLADO: PADRAO USB TECLADO ABNT 2; CONECTIVIDADE: 2X2/ REALTEK RTL8822CE, 802.11AC DUAL BAND; PORTAS FRONTAIS: 2 USB 3.1 GEN 1 2 USB 3.1 GEN 2 1 HEADPHONE 1 MICROPHONE; PORTAS TRASEIRAS: 2 USB 2.0 2 USB 3.1 GEN 1 1 VGA 2 DISPLAY PORT 1 SERIAL (9-PIN) 2 PS/2 PORTAS (KEYBOARD / MOUSE) 1 ETHERNET (RJ-45) 1 LINE-IN 1 LINE-OUT 1 MICROPHON; MONITOR: LED DE 21,5 POLEGADAS COM AJUSTE DE INCLINAÇÃO.</w:t>
      </w:r>
    </w:p>
    <w:p w14:paraId="13B0BC04" w14:textId="77777777" w:rsidR="00F57B50" w:rsidRPr="00FB050C" w:rsidRDefault="00F57B50" w:rsidP="00F57B50">
      <w:pPr>
        <w:spacing w:after="0" w:line="360" w:lineRule="auto"/>
        <w:ind w:firstLine="2268"/>
        <w:jc w:val="both"/>
        <w:rPr>
          <w:rFonts w:ascii="Tahoma" w:hAnsi="Tahoma" w:cs="Tahoma"/>
          <w:sz w:val="20"/>
          <w:szCs w:val="20"/>
        </w:rPr>
      </w:pPr>
    </w:p>
    <w:p w14:paraId="7E29AC1B" w14:textId="77777777" w:rsidR="00F57B50" w:rsidRPr="00FB050C" w:rsidRDefault="00F57B50" w:rsidP="00F57B50">
      <w:pPr>
        <w:spacing w:after="0" w:line="360" w:lineRule="auto"/>
        <w:ind w:firstLine="2268"/>
        <w:jc w:val="both"/>
        <w:rPr>
          <w:rFonts w:ascii="Tahoma" w:hAnsi="Tahoma" w:cs="Tahoma"/>
          <w:sz w:val="20"/>
          <w:szCs w:val="20"/>
        </w:rPr>
      </w:pPr>
    </w:p>
    <w:p w14:paraId="1FBC9307" w14:textId="77777777" w:rsidR="00F57B50" w:rsidRPr="00FB050C" w:rsidRDefault="00F57B50" w:rsidP="00F57B50">
      <w:pPr>
        <w:spacing w:after="0" w:line="360" w:lineRule="auto"/>
        <w:ind w:firstLine="2268"/>
        <w:jc w:val="both"/>
        <w:rPr>
          <w:rFonts w:ascii="Tahoma" w:hAnsi="Tahoma" w:cs="Tahoma"/>
          <w:sz w:val="20"/>
          <w:szCs w:val="20"/>
        </w:rPr>
      </w:pPr>
      <w:r w:rsidRPr="00FB050C">
        <w:rPr>
          <w:rFonts w:ascii="Tahoma" w:hAnsi="Tahoma" w:cs="Tahoma"/>
          <w:sz w:val="20"/>
          <w:szCs w:val="20"/>
        </w:rPr>
        <w:t>Por se tratar de questão de relevante interesse público, requeiro informações do departamento responsável a respeito da locação de equipamentos de informática:</w:t>
      </w:r>
    </w:p>
    <w:p w14:paraId="206139E7" w14:textId="77777777" w:rsidR="00F57B50" w:rsidRPr="00FB050C" w:rsidRDefault="00F57B50" w:rsidP="00F57B50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B050C">
        <w:rPr>
          <w:rFonts w:ascii="Tahoma" w:hAnsi="Tahoma" w:cs="Tahoma"/>
          <w:sz w:val="20"/>
          <w:szCs w:val="20"/>
        </w:rPr>
        <w:t>Considerando a eficiência e efetividade do investimento dos recursos públicos, qual a justificativa para optar pelo aluguel ao invés da aquisição permanente dos equipamentos?</w:t>
      </w:r>
    </w:p>
    <w:p w14:paraId="4CF71BE6" w14:textId="77777777" w:rsidR="00F57B50" w:rsidRPr="00FB050C" w:rsidRDefault="00F57B50" w:rsidP="00F57B50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B050C">
        <w:rPr>
          <w:rFonts w:ascii="Tahoma" w:hAnsi="Tahoma" w:cs="Tahoma"/>
          <w:sz w:val="20"/>
          <w:szCs w:val="20"/>
        </w:rPr>
        <w:t>À época da locação, pelo valor homologado da licitação, não havia condições de optar pela compra em definitivo?</w:t>
      </w:r>
    </w:p>
    <w:p w14:paraId="3EF61D3F" w14:textId="77777777" w:rsidR="00F57B50" w:rsidRPr="00FB050C" w:rsidRDefault="00F57B50" w:rsidP="00F57B50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B050C">
        <w:rPr>
          <w:rFonts w:ascii="Tahoma" w:hAnsi="Tahoma" w:cs="Tahoma"/>
          <w:sz w:val="20"/>
          <w:szCs w:val="20"/>
        </w:rPr>
        <w:t>Sabendo que a Prefeitura conta com funcionário responsável pelo TI, como justificar a terceirização desta função?</w:t>
      </w:r>
    </w:p>
    <w:p w14:paraId="75ECD36F" w14:textId="1357DEE3" w:rsidR="00767053" w:rsidRPr="00FB050C" w:rsidRDefault="000267D6" w:rsidP="00E41642">
      <w:pPr>
        <w:pStyle w:val="PargrafodaLista"/>
        <w:spacing w:after="0" w:line="240" w:lineRule="auto"/>
        <w:ind w:left="0" w:firstLine="1418"/>
        <w:jc w:val="both"/>
        <w:rPr>
          <w:rFonts w:ascii="Tahoma" w:hAnsi="Tahoma" w:cs="Tahoma"/>
          <w:sz w:val="20"/>
          <w:szCs w:val="20"/>
        </w:rPr>
      </w:pPr>
      <w:r w:rsidRPr="00FB050C">
        <w:rPr>
          <w:rFonts w:ascii="Tahoma" w:hAnsi="Tahoma" w:cs="Tahoma"/>
          <w:sz w:val="20"/>
          <w:szCs w:val="20"/>
        </w:rPr>
        <w:t>Sala de Sessões</w:t>
      </w:r>
      <w:r w:rsidR="00767053" w:rsidRPr="00FB050C">
        <w:rPr>
          <w:rFonts w:ascii="Tahoma" w:hAnsi="Tahoma" w:cs="Tahoma"/>
          <w:sz w:val="20"/>
          <w:szCs w:val="20"/>
        </w:rPr>
        <w:t xml:space="preserve">, </w:t>
      </w:r>
      <w:r w:rsidR="00E41642" w:rsidRPr="00FB050C">
        <w:rPr>
          <w:rFonts w:ascii="Tahoma" w:hAnsi="Tahoma" w:cs="Tahoma"/>
          <w:sz w:val="20"/>
          <w:szCs w:val="20"/>
        </w:rPr>
        <w:t xml:space="preserve">em </w:t>
      </w:r>
      <w:r w:rsidR="00AC1D25" w:rsidRPr="00FB050C">
        <w:rPr>
          <w:rFonts w:ascii="Tahoma" w:hAnsi="Tahoma" w:cs="Tahoma"/>
          <w:sz w:val="20"/>
          <w:szCs w:val="20"/>
        </w:rPr>
        <w:t>23</w:t>
      </w:r>
      <w:r w:rsidR="00E20FC5" w:rsidRPr="00FB050C">
        <w:rPr>
          <w:rFonts w:ascii="Tahoma" w:hAnsi="Tahoma" w:cs="Tahoma"/>
          <w:sz w:val="20"/>
          <w:szCs w:val="20"/>
        </w:rPr>
        <w:t xml:space="preserve"> de </w:t>
      </w:r>
      <w:r w:rsidR="0005691F" w:rsidRPr="00FB050C">
        <w:rPr>
          <w:rFonts w:ascii="Tahoma" w:hAnsi="Tahoma" w:cs="Tahoma"/>
          <w:sz w:val="20"/>
          <w:szCs w:val="20"/>
        </w:rPr>
        <w:t>maio</w:t>
      </w:r>
      <w:r w:rsidR="00E20FC5" w:rsidRPr="00FB050C">
        <w:rPr>
          <w:rFonts w:ascii="Tahoma" w:hAnsi="Tahoma" w:cs="Tahoma"/>
          <w:sz w:val="20"/>
          <w:szCs w:val="20"/>
        </w:rPr>
        <w:t xml:space="preserve"> de 2022.</w:t>
      </w:r>
    </w:p>
    <w:p w14:paraId="1BFC78E3" w14:textId="1AA7634F" w:rsidR="002A5251" w:rsidRPr="00FB050C" w:rsidRDefault="00E41642" w:rsidP="00AC1D2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FB050C">
        <w:rPr>
          <w:rFonts w:ascii="Tahoma" w:eastAsia="Times New Roman" w:hAnsi="Tahoma" w:cs="Tahoma"/>
          <w:sz w:val="20"/>
          <w:szCs w:val="20"/>
        </w:rPr>
        <w:t>VEREADOR</w:t>
      </w:r>
      <w:r w:rsidR="00AC1D25" w:rsidRPr="00FB050C">
        <w:rPr>
          <w:rFonts w:ascii="Tahoma" w:eastAsia="Times New Roman" w:hAnsi="Tahoma" w:cs="Tahoma"/>
          <w:sz w:val="20"/>
          <w:szCs w:val="20"/>
        </w:rPr>
        <w:t>ES:</w:t>
      </w:r>
      <w:r w:rsidRPr="00FB050C">
        <w:rPr>
          <w:rFonts w:ascii="Tahoma" w:eastAsia="Times New Roman" w:hAnsi="Tahoma" w:cs="Tahoma"/>
          <w:sz w:val="20"/>
          <w:szCs w:val="20"/>
        </w:rPr>
        <w:t xml:space="preserve"> RICHARD SILVA FERFOGLIA MAGUIM</w:t>
      </w:r>
    </w:p>
    <w:p w14:paraId="723948B6" w14:textId="2250AB19" w:rsidR="00AC1D25" w:rsidRPr="00FB050C" w:rsidRDefault="00AC1D25" w:rsidP="00AC1D25">
      <w:pPr>
        <w:pStyle w:val="PargrafodaLista"/>
        <w:spacing w:after="0" w:line="240" w:lineRule="auto"/>
        <w:ind w:left="1778"/>
        <w:jc w:val="both"/>
        <w:rPr>
          <w:rFonts w:ascii="Tahoma" w:eastAsia="Times New Roman" w:hAnsi="Tahoma" w:cs="Tahoma"/>
          <w:sz w:val="20"/>
          <w:szCs w:val="20"/>
        </w:rPr>
      </w:pPr>
      <w:r w:rsidRPr="00FB050C">
        <w:rPr>
          <w:rFonts w:ascii="Tahoma" w:eastAsia="Times New Roman" w:hAnsi="Tahoma" w:cs="Tahoma"/>
          <w:sz w:val="20"/>
          <w:szCs w:val="20"/>
        </w:rPr>
        <w:t xml:space="preserve">                      SANDRO APARECIDO MARTINS</w:t>
      </w:r>
    </w:p>
    <w:p w14:paraId="6947B50E" w14:textId="49B83EEC" w:rsidR="00E41642" w:rsidRPr="00FB050C" w:rsidRDefault="00E41642" w:rsidP="00E4164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3C52B003" w14:textId="7A767EC1" w:rsidR="00E41642" w:rsidRPr="00FB050C" w:rsidRDefault="00E41642" w:rsidP="00E4164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A92F721" w14:textId="731FACBD" w:rsidR="00E41642" w:rsidRPr="00FB050C" w:rsidRDefault="00E41642" w:rsidP="00E4164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2132C353" w14:textId="337C19F3" w:rsidR="00E41642" w:rsidRPr="00FB050C" w:rsidRDefault="00E41642" w:rsidP="00E4164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C4D1894" w14:textId="77777777" w:rsidR="00E41642" w:rsidRPr="00FB050C" w:rsidRDefault="00E41642" w:rsidP="00E41642">
      <w:pPr>
        <w:spacing w:after="0" w:line="240" w:lineRule="auto"/>
        <w:ind w:left="11"/>
        <w:rPr>
          <w:rFonts w:ascii="Tahoma" w:hAnsi="Tahoma" w:cs="Tahoma"/>
          <w:sz w:val="20"/>
          <w:szCs w:val="20"/>
        </w:rPr>
      </w:pPr>
      <w:r w:rsidRPr="00FB050C">
        <w:rPr>
          <w:rFonts w:ascii="Tahoma" w:hAnsi="Tahoma" w:cs="Tahoma"/>
          <w:sz w:val="20"/>
          <w:szCs w:val="20"/>
          <w:u w:val="single" w:color="000000"/>
        </w:rPr>
        <w:t xml:space="preserve">V I S T </w:t>
      </w:r>
      <w:proofErr w:type="gramStart"/>
      <w:r w:rsidRPr="00FB050C">
        <w:rPr>
          <w:rFonts w:ascii="Tahoma" w:hAnsi="Tahoma" w:cs="Tahoma"/>
          <w:sz w:val="20"/>
          <w:szCs w:val="20"/>
          <w:u w:val="single" w:color="000000"/>
        </w:rPr>
        <w:t>O :</w:t>
      </w:r>
      <w:proofErr w:type="gramEnd"/>
      <w:r w:rsidRPr="00FB050C">
        <w:rPr>
          <w:rFonts w:ascii="Tahoma" w:hAnsi="Tahoma" w:cs="Tahoma"/>
          <w:sz w:val="20"/>
          <w:szCs w:val="20"/>
        </w:rPr>
        <w:t xml:space="preserve"> </w:t>
      </w:r>
    </w:p>
    <w:p w14:paraId="34B4DD81" w14:textId="77777777" w:rsidR="00E41642" w:rsidRPr="00FB050C" w:rsidRDefault="00E41642" w:rsidP="00C4307E">
      <w:pPr>
        <w:spacing w:after="0" w:line="240" w:lineRule="auto"/>
        <w:ind w:left="11" w:right="4252"/>
        <w:jc w:val="both"/>
        <w:rPr>
          <w:rFonts w:ascii="Tahoma" w:hAnsi="Tahoma" w:cs="Tahoma"/>
          <w:sz w:val="20"/>
          <w:szCs w:val="20"/>
        </w:rPr>
      </w:pPr>
      <w:r w:rsidRPr="00FB050C">
        <w:rPr>
          <w:rFonts w:ascii="Tahoma" w:hAnsi="Tahoma" w:cs="Tahoma"/>
          <w:sz w:val="20"/>
          <w:szCs w:val="20"/>
        </w:rPr>
        <w:t xml:space="preserve">                    Richard Silva Ferfoglia Maguim  </w:t>
      </w:r>
    </w:p>
    <w:p w14:paraId="19A25B88" w14:textId="77777777" w:rsidR="00E41642" w:rsidRPr="00FB050C" w:rsidRDefault="00E41642" w:rsidP="00E41642">
      <w:pPr>
        <w:spacing w:after="0" w:line="240" w:lineRule="auto"/>
        <w:ind w:left="11" w:right="4775"/>
        <w:jc w:val="both"/>
        <w:rPr>
          <w:rFonts w:ascii="Tahoma" w:hAnsi="Tahoma" w:cs="Tahoma"/>
          <w:sz w:val="20"/>
          <w:szCs w:val="20"/>
        </w:rPr>
      </w:pPr>
      <w:r w:rsidRPr="00FB050C">
        <w:rPr>
          <w:rFonts w:ascii="Tahoma" w:hAnsi="Tahoma" w:cs="Tahoma"/>
          <w:sz w:val="20"/>
          <w:szCs w:val="20"/>
        </w:rPr>
        <w:t xml:space="preserve">                                  Presidente                                                </w:t>
      </w:r>
    </w:p>
    <w:p w14:paraId="3AFC4E1A" w14:textId="77777777" w:rsidR="00E41642" w:rsidRPr="00FB050C" w:rsidRDefault="00E41642" w:rsidP="00E4164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sectPr w:rsidR="00E41642" w:rsidRPr="00FB050C" w:rsidSect="00C4307E">
      <w:pgSz w:w="11906" w:h="16838"/>
      <w:pgMar w:top="2268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B09C0" w14:textId="77777777" w:rsidR="002C5291" w:rsidRDefault="002C5291" w:rsidP="00F72366">
      <w:pPr>
        <w:spacing w:after="0" w:line="240" w:lineRule="auto"/>
      </w:pPr>
      <w:r>
        <w:separator/>
      </w:r>
    </w:p>
  </w:endnote>
  <w:endnote w:type="continuationSeparator" w:id="0">
    <w:p w14:paraId="54244350" w14:textId="77777777" w:rsidR="002C5291" w:rsidRDefault="002C5291" w:rsidP="00F7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876DF" w14:textId="77777777" w:rsidR="002C5291" w:rsidRDefault="002C5291" w:rsidP="00F72366">
      <w:pPr>
        <w:spacing w:after="0" w:line="240" w:lineRule="auto"/>
      </w:pPr>
      <w:r>
        <w:separator/>
      </w:r>
    </w:p>
  </w:footnote>
  <w:footnote w:type="continuationSeparator" w:id="0">
    <w:p w14:paraId="04607564" w14:textId="77777777" w:rsidR="002C5291" w:rsidRDefault="002C5291" w:rsidP="00F72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A1E15"/>
    <w:multiLevelType w:val="hybridMultilevel"/>
    <w:tmpl w:val="F76684E6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FFFFFFFF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2299767A"/>
    <w:multiLevelType w:val="hybridMultilevel"/>
    <w:tmpl w:val="D204906C"/>
    <w:lvl w:ilvl="0" w:tplc="74CE738A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B05257C"/>
    <w:multiLevelType w:val="hybridMultilevel"/>
    <w:tmpl w:val="852EC370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2FED610F"/>
    <w:multiLevelType w:val="hybridMultilevel"/>
    <w:tmpl w:val="8B4AFD4A"/>
    <w:lvl w:ilvl="0" w:tplc="24C626F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426F68CC"/>
    <w:multiLevelType w:val="hybridMultilevel"/>
    <w:tmpl w:val="F76684E6"/>
    <w:lvl w:ilvl="0" w:tplc="FFFFFFFF">
      <w:start w:val="1"/>
      <w:numFmt w:val="lowerLetter"/>
      <w:lvlText w:val="%1)"/>
      <w:lvlJc w:val="left"/>
      <w:pPr>
        <w:ind w:left="2988" w:hanging="360"/>
      </w:pPr>
    </w:lvl>
    <w:lvl w:ilvl="1" w:tplc="FFFFFFFF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4CDF4272"/>
    <w:multiLevelType w:val="hybridMultilevel"/>
    <w:tmpl w:val="BAE4390C"/>
    <w:lvl w:ilvl="0" w:tplc="EF704D66">
      <w:start w:val="1"/>
      <w:numFmt w:val="upp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EB"/>
    <w:rsid w:val="00000083"/>
    <w:rsid w:val="000267D6"/>
    <w:rsid w:val="000368EC"/>
    <w:rsid w:val="0005691F"/>
    <w:rsid w:val="00095847"/>
    <w:rsid w:val="000E2924"/>
    <w:rsid w:val="00127EE3"/>
    <w:rsid w:val="00142884"/>
    <w:rsid w:val="00145631"/>
    <w:rsid w:val="001A6A4F"/>
    <w:rsid w:val="001C0BB1"/>
    <w:rsid w:val="001C707A"/>
    <w:rsid w:val="001D2DB4"/>
    <w:rsid w:val="001E2A66"/>
    <w:rsid w:val="002025C3"/>
    <w:rsid w:val="002A5251"/>
    <w:rsid w:val="002C5291"/>
    <w:rsid w:val="002D1577"/>
    <w:rsid w:val="002D4BDA"/>
    <w:rsid w:val="002D7885"/>
    <w:rsid w:val="00317C6F"/>
    <w:rsid w:val="0032586A"/>
    <w:rsid w:val="003565EF"/>
    <w:rsid w:val="00383DF1"/>
    <w:rsid w:val="00391043"/>
    <w:rsid w:val="003C063F"/>
    <w:rsid w:val="003D5157"/>
    <w:rsid w:val="003E3626"/>
    <w:rsid w:val="003F58D0"/>
    <w:rsid w:val="00415C49"/>
    <w:rsid w:val="00475743"/>
    <w:rsid w:val="004B2EC8"/>
    <w:rsid w:val="005608F7"/>
    <w:rsid w:val="00585FEE"/>
    <w:rsid w:val="00592B11"/>
    <w:rsid w:val="005E2729"/>
    <w:rsid w:val="005E2C16"/>
    <w:rsid w:val="005F036F"/>
    <w:rsid w:val="006419CC"/>
    <w:rsid w:val="006B2847"/>
    <w:rsid w:val="0072457B"/>
    <w:rsid w:val="007322E1"/>
    <w:rsid w:val="00767053"/>
    <w:rsid w:val="00771B59"/>
    <w:rsid w:val="007A4C66"/>
    <w:rsid w:val="007A68BC"/>
    <w:rsid w:val="007A6A77"/>
    <w:rsid w:val="007D2750"/>
    <w:rsid w:val="007D55EB"/>
    <w:rsid w:val="007E3EE6"/>
    <w:rsid w:val="00804E95"/>
    <w:rsid w:val="00832DF5"/>
    <w:rsid w:val="008623C2"/>
    <w:rsid w:val="008B2666"/>
    <w:rsid w:val="008D0525"/>
    <w:rsid w:val="00910529"/>
    <w:rsid w:val="0094216D"/>
    <w:rsid w:val="00974C05"/>
    <w:rsid w:val="00994CFF"/>
    <w:rsid w:val="009F3CAB"/>
    <w:rsid w:val="00A11643"/>
    <w:rsid w:val="00A25667"/>
    <w:rsid w:val="00A52568"/>
    <w:rsid w:val="00A66E45"/>
    <w:rsid w:val="00A73BAD"/>
    <w:rsid w:val="00AC1D25"/>
    <w:rsid w:val="00AD22CE"/>
    <w:rsid w:val="00AD59D0"/>
    <w:rsid w:val="00AE32CF"/>
    <w:rsid w:val="00AE7296"/>
    <w:rsid w:val="00B37347"/>
    <w:rsid w:val="00BA3F14"/>
    <w:rsid w:val="00BB1683"/>
    <w:rsid w:val="00BC76B9"/>
    <w:rsid w:val="00BF4E7A"/>
    <w:rsid w:val="00BF6FE4"/>
    <w:rsid w:val="00C22879"/>
    <w:rsid w:val="00C36F5E"/>
    <w:rsid w:val="00C4307E"/>
    <w:rsid w:val="00C5513C"/>
    <w:rsid w:val="00CB7E78"/>
    <w:rsid w:val="00CC6AEA"/>
    <w:rsid w:val="00D34ADB"/>
    <w:rsid w:val="00D440EA"/>
    <w:rsid w:val="00D533F4"/>
    <w:rsid w:val="00D87A6D"/>
    <w:rsid w:val="00D920F0"/>
    <w:rsid w:val="00DA2A22"/>
    <w:rsid w:val="00DE5B45"/>
    <w:rsid w:val="00DF6F39"/>
    <w:rsid w:val="00E20FC5"/>
    <w:rsid w:val="00E41642"/>
    <w:rsid w:val="00E57BF6"/>
    <w:rsid w:val="00E6398D"/>
    <w:rsid w:val="00E715F4"/>
    <w:rsid w:val="00EC414D"/>
    <w:rsid w:val="00EF1F2B"/>
    <w:rsid w:val="00F0666C"/>
    <w:rsid w:val="00F57B50"/>
    <w:rsid w:val="00F72366"/>
    <w:rsid w:val="00F75E31"/>
    <w:rsid w:val="00F81CDE"/>
    <w:rsid w:val="00FA22C8"/>
    <w:rsid w:val="00FB050C"/>
    <w:rsid w:val="00FF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D914"/>
  <w15:chartTrackingRefBased/>
  <w15:docId w15:val="{1D0EF5F7-35EE-4B17-A80C-6FFF8967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5EB"/>
  </w:style>
  <w:style w:type="paragraph" w:styleId="Ttulo2">
    <w:name w:val="heading 2"/>
    <w:basedOn w:val="Normal"/>
    <w:link w:val="Ttulo2Char"/>
    <w:uiPriority w:val="9"/>
    <w:qFormat/>
    <w:rsid w:val="006B2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2C1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23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236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72366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6B284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1C0B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2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00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32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BB776-4040-46FD-837A-7D4010F4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Maguim</dc:creator>
  <cp:keywords/>
  <dc:description/>
  <cp:lastModifiedBy>Camara1</cp:lastModifiedBy>
  <cp:revision>3</cp:revision>
  <dcterms:created xsi:type="dcterms:W3CDTF">2022-05-23T18:52:00Z</dcterms:created>
  <dcterms:modified xsi:type="dcterms:W3CDTF">2022-05-23T18:53:00Z</dcterms:modified>
</cp:coreProperties>
</file>